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4A6" w:rsidRDefault="008D64A6" w:rsidP="00F209E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4"/>
          <w:lang w:eastAsia="fr-FR"/>
        </w:rPr>
      </w:pPr>
    </w:p>
    <w:p w:rsidR="008D64A6" w:rsidRDefault="008D64A6" w:rsidP="00F209E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4"/>
          <w:lang w:eastAsia="fr-FR"/>
        </w:rPr>
      </w:pPr>
    </w:p>
    <w:p w:rsidR="00F209EA" w:rsidRPr="00F209EA" w:rsidRDefault="00F209EA" w:rsidP="00F209EA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4"/>
          <w:lang w:eastAsia="fr-FR"/>
        </w:rPr>
      </w:pPr>
      <w:bookmarkStart w:id="0" w:name="_GoBack"/>
      <w:bookmarkEnd w:id="0"/>
      <w:r w:rsidRPr="00F209EA">
        <w:rPr>
          <w:rFonts w:ascii="Arial" w:eastAsia="Times New Roman" w:hAnsi="Arial" w:cs="Arial"/>
          <w:b/>
          <w:sz w:val="36"/>
          <w:szCs w:val="24"/>
          <w:lang w:eastAsia="fr-FR"/>
        </w:rPr>
        <w:t>Modèle de Budget Prévisionnel du projet</w:t>
      </w:r>
    </w:p>
    <w:p w:rsidR="00F209EA" w:rsidRPr="008D64A6" w:rsidRDefault="00F209EA" w:rsidP="00F209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1"/>
        <w:rPr>
          <w:rFonts w:ascii="Arial" w:eastAsia="Times New Roman" w:hAnsi="Arial" w:cs="Arial"/>
          <w:sz w:val="24"/>
          <w:szCs w:val="28"/>
          <w:lang w:eastAsia="fr-FR"/>
        </w:rPr>
      </w:pPr>
      <w:r w:rsidRPr="00F209EA">
        <w:rPr>
          <w:rFonts w:ascii="Arial" w:eastAsia="Times New Roman" w:hAnsi="Arial" w:cs="Arial"/>
          <w:b/>
          <w:color w:val="FF0000"/>
          <w:szCs w:val="28"/>
          <w:lang w:eastAsia="fr-FR"/>
        </w:rPr>
        <w:t>Joindre les devis ou tout autre document justifiant des dépenses</w:t>
      </w:r>
      <w:r w:rsidRPr="00F209EA">
        <w:rPr>
          <w:rFonts w:ascii="Arial" w:eastAsia="Times New Roman" w:hAnsi="Arial" w:cs="Arial"/>
          <w:szCs w:val="28"/>
          <w:highlight w:val="lightGray"/>
          <w:lang w:eastAsia="fr-FR"/>
        </w:rPr>
        <w:t>.</w:t>
      </w: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fr-FR"/>
        </w:rPr>
      </w:pPr>
    </w:p>
    <w:p w:rsidR="008D64A6" w:rsidRDefault="008D64A6" w:rsidP="008D64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fr-FR"/>
        </w:rPr>
      </w:pPr>
    </w:p>
    <w:p w:rsidR="008D64A6" w:rsidRPr="00F209EA" w:rsidRDefault="008D64A6" w:rsidP="008D64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fr-FR"/>
        </w:rPr>
      </w:pPr>
    </w:p>
    <w:p w:rsidR="00F209EA" w:rsidRPr="00F209EA" w:rsidRDefault="00F209EA" w:rsidP="00F209EA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16"/>
          <w:szCs w:val="28"/>
          <w:lang w:eastAsia="fr-FR"/>
        </w:rPr>
      </w:pPr>
    </w:p>
    <w:tbl>
      <w:tblPr>
        <w:tblW w:w="11195" w:type="dxa"/>
        <w:tblInd w:w="-1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1"/>
        <w:gridCol w:w="1720"/>
        <w:gridCol w:w="3440"/>
        <w:gridCol w:w="2264"/>
      </w:tblGrid>
      <w:tr w:rsidR="00F209EA" w:rsidRPr="00F209EA" w:rsidTr="00F209EA">
        <w:trPr>
          <w:trHeight w:val="31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Montant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Produits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Montant</w:t>
            </w:r>
          </w:p>
        </w:tc>
      </w:tr>
      <w:tr w:rsidR="00F209EA" w:rsidRPr="00F209EA" w:rsidTr="00F209EA">
        <w:trPr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8DB4E3"/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ind w:left="514" w:hanging="514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Dépenses/charges directes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8DB4E3"/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Recettes/Ressources directes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60- Achats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70-Ventes de produits finis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Prestations de services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Achats matières et fournitures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autres</w:t>
            </w:r>
            <w:proofErr w:type="gramEnd"/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fournitures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74-Subventions d'exploitation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285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61- Services extérieurs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FSDIE (somme demandée)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Locations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Assurance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UFR – Instituts de l’UPJV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62-Autres services extérieurs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CROUS:</w:t>
            </w:r>
            <w:proofErr w:type="gramEnd"/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Culture Action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72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Rémunérations intermédiaires et honoraires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proofErr w:type="gramStart"/>
            <w:r w:rsidRPr="00F209EA">
              <w:rPr>
                <w:rFonts w:ascii="Arial" w:eastAsia="Times New Roman" w:hAnsi="Arial" w:cs="Arial"/>
                <w:color w:val="000000"/>
                <w:sz w:val="18"/>
                <w:szCs w:val="24"/>
                <w:lang w:eastAsia="fr-FR"/>
              </w:rPr>
              <w:t>Collectivités:</w:t>
            </w:r>
            <w:proofErr w:type="gramEnd"/>
            <w:r w:rsidRPr="00F209EA">
              <w:rPr>
                <w:rFonts w:ascii="Arial" w:eastAsia="Times New Roman" w:hAnsi="Arial" w:cs="Arial"/>
                <w:color w:val="000000"/>
                <w:sz w:val="18"/>
                <w:szCs w:val="24"/>
                <w:lang w:eastAsia="fr-FR"/>
              </w:rPr>
              <w:t xml:space="preserve"> Conseil Régional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Publicité, publication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Autres  (</w:t>
            </w:r>
            <w:proofErr w:type="gramEnd"/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préciser)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Déplacements, missions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Services bancaires, autres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6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64 Charges de personnel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75-Autres produits de gestion </w:t>
            </w:r>
            <w:proofErr w:type="gramStart"/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courante:</w:t>
            </w:r>
            <w:proofErr w:type="gramEnd"/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Cotisations, dons, legs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 DES CHARGES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  DES</w:t>
            </w:r>
            <w:proofErr w:type="gramEnd"/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PRODUITS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495"/>
        </w:trPr>
        <w:tc>
          <w:tcPr>
            <w:tcW w:w="11195" w:type="dxa"/>
            <w:gridSpan w:val="4"/>
            <w:noWrap/>
            <w:vAlign w:val="center"/>
          </w:tcPr>
          <w:p w:rsidR="00F209EA" w:rsidRPr="00F209EA" w:rsidRDefault="00F209EA" w:rsidP="00F2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F209EA" w:rsidRPr="00F209EA" w:rsidRDefault="00F209EA" w:rsidP="00F2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CONTRIBUTIONS VOLONTAIRES</w:t>
            </w:r>
          </w:p>
        </w:tc>
      </w:tr>
      <w:tr w:rsidR="00F209EA" w:rsidRPr="00F209EA" w:rsidTr="00F209EA">
        <w:trPr>
          <w:trHeight w:val="88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86- Emplois des contributions volontaires en nature dans le cadre du projet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87-Contributions volontaires en nature dans le cadre du projet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Secours en nature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Bénévolat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6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Mise à disposition gratuite de biens et prestations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Prestation en nature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Dons en nature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300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:rsidR="00F209EA" w:rsidRPr="00F209EA" w:rsidRDefault="00F209EA" w:rsidP="00F20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09EA" w:rsidRPr="00F209EA" w:rsidTr="00F209EA">
        <w:trPr>
          <w:trHeight w:val="795"/>
        </w:trPr>
        <w:tc>
          <w:tcPr>
            <w:tcW w:w="11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09EA" w:rsidRPr="00F209EA" w:rsidRDefault="00F209EA" w:rsidP="00F20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lang w:eastAsia="fr-FR"/>
              </w:rPr>
            </w:pPr>
          </w:p>
          <w:p w:rsidR="00F209EA" w:rsidRPr="00F209EA" w:rsidRDefault="00F209EA" w:rsidP="00F209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lang w:eastAsia="fr-FR"/>
              </w:rPr>
            </w:pPr>
            <w:r w:rsidRPr="00F209EA">
              <w:rPr>
                <w:rFonts w:ascii="Arial" w:eastAsia="Times New Roman" w:hAnsi="Arial" w:cs="Arial"/>
                <w:b/>
                <w:iCs/>
                <w:color w:val="000000"/>
                <w:sz w:val="24"/>
                <w:lang w:eastAsia="fr-FR"/>
              </w:rPr>
              <w:t>Le budget prévisionnel du projet doit être équilibré (Recettes = Dépenses).</w:t>
            </w:r>
            <w:r w:rsidRPr="00F209EA">
              <w:rPr>
                <w:rFonts w:ascii="Arial" w:eastAsia="Times New Roman" w:hAnsi="Arial" w:cs="Arial"/>
                <w:b/>
                <w:color w:val="000000"/>
                <w:sz w:val="24"/>
                <w:lang w:eastAsia="fr-FR"/>
              </w:rPr>
              <w:t xml:space="preserve"> </w:t>
            </w:r>
          </w:p>
          <w:p w:rsidR="00F209EA" w:rsidRPr="00F209EA" w:rsidRDefault="00F209EA" w:rsidP="00F2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8"/>
                <w:szCs w:val="24"/>
                <w:lang w:eastAsia="fr-FR"/>
              </w:rPr>
            </w:pPr>
          </w:p>
          <w:p w:rsidR="00F209EA" w:rsidRPr="00F209EA" w:rsidRDefault="00F209EA" w:rsidP="00F20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8"/>
                <w:szCs w:val="24"/>
                <w:lang w:eastAsia="fr-FR"/>
              </w:rPr>
            </w:pPr>
            <w:r w:rsidRPr="00F209EA">
              <w:rPr>
                <w:rFonts w:ascii="Calibri" w:eastAsia="Times New Roman" w:hAnsi="Calibri" w:cs="Times New Roman"/>
                <w:bCs/>
                <w:color w:val="000000"/>
                <w:sz w:val="28"/>
                <w:szCs w:val="24"/>
                <w:lang w:eastAsia="fr-FR"/>
              </w:rPr>
              <w:t xml:space="preserve">La subvention                          € représente                    % du total des </w:t>
            </w:r>
            <w:proofErr w:type="gramStart"/>
            <w:r w:rsidRPr="00F209EA">
              <w:rPr>
                <w:rFonts w:ascii="Calibri" w:eastAsia="Times New Roman" w:hAnsi="Calibri" w:cs="Times New Roman"/>
                <w:bCs/>
                <w:color w:val="000000"/>
                <w:sz w:val="28"/>
                <w:szCs w:val="24"/>
                <w:lang w:eastAsia="fr-FR"/>
              </w:rPr>
              <w:t>produits:</w:t>
            </w:r>
            <w:proofErr w:type="gramEnd"/>
            <w:r w:rsidRPr="00F209EA">
              <w:rPr>
                <w:rFonts w:ascii="Calibri" w:eastAsia="Times New Roman" w:hAnsi="Calibri" w:cs="Times New Roman"/>
                <w:bCs/>
                <w:color w:val="000000"/>
                <w:sz w:val="28"/>
                <w:szCs w:val="24"/>
                <w:lang w:eastAsia="fr-FR"/>
              </w:rPr>
              <w:t xml:space="preserve">                                                                                                                   (montant attribué/total des produits) x 100.</w:t>
            </w:r>
          </w:p>
        </w:tc>
      </w:tr>
    </w:tbl>
    <w:p w:rsidR="00F209EA" w:rsidRPr="00F209EA" w:rsidRDefault="00F209EA" w:rsidP="00F209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23"/>
          <w:lang w:eastAsia="fr-FR"/>
        </w:rPr>
      </w:pPr>
    </w:p>
    <w:p w:rsidR="00D56872" w:rsidRPr="00F209EA" w:rsidRDefault="00D56872" w:rsidP="00F209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</w:pPr>
    </w:p>
    <w:sectPr w:rsidR="00D56872" w:rsidRPr="00F209EA" w:rsidSect="00F209E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9pt;height:270.75pt" o:bullet="t">
        <v:imagedata r:id="rId1" o:title="clip_image001"/>
      </v:shape>
    </w:pict>
  </w:numPicBullet>
  <w:abstractNum w:abstractNumId="0" w15:restartNumberingAfterBreak="0">
    <w:nsid w:val="57186EA7"/>
    <w:multiLevelType w:val="hybridMultilevel"/>
    <w:tmpl w:val="9464682A"/>
    <w:lvl w:ilvl="0" w:tplc="A7423E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0D46"/>
    <w:multiLevelType w:val="hybridMultilevel"/>
    <w:tmpl w:val="4A10CC78"/>
    <w:lvl w:ilvl="0" w:tplc="926E2076">
      <w:start w:val="1"/>
      <w:numFmt w:val="bullet"/>
      <w:lvlText w:val=""/>
      <w:lvlPicBulletId w:val="0"/>
      <w:lvlJc w:val="left"/>
      <w:pPr>
        <w:ind w:left="2227" w:hanging="360"/>
      </w:pPr>
      <w:rPr>
        <w:rFonts w:ascii="Symbol" w:hAnsi="Symbol" w:hint="default"/>
        <w:color w:val="auto"/>
        <w:sz w:val="32"/>
      </w:rPr>
    </w:lvl>
    <w:lvl w:ilvl="1" w:tplc="040C0003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EA"/>
    <w:rsid w:val="00376308"/>
    <w:rsid w:val="007F0857"/>
    <w:rsid w:val="007F0ECE"/>
    <w:rsid w:val="008D64A6"/>
    <w:rsid w:val="00D56872"/>
    <w:rsid w:val="00F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D124"/>
  <w15:chartTrackingRefBased/>
  <w15:docId w15:val="{03B32CBA-3C67-46BD-882F-38586948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Thomas</dc:creator>
  <cp:keywords/>
  <dc:description/>
  <cp:lastModifiedBy>Aurore Dufresne</cp:lastModifiedBy>
  <cp:revision>4</cp:revision>
  <dcterms:created xsi:type="dcterms:W3CDTF">2023-08-22T15:05:00Z</dcterms:created>
  <dcterms:modified xsi:type="dcterms:W3CDTF">2023-08-23T12:00:00Z</dcterms:modified>
</cp:coreProperties>
</file>