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13AE" w:rsidRDefault="000813AE" w:rsidP="000813AE">
      <w:pPr>
        <w:jc w:val="both"/>
        <w:rPr>
          <w:b/>
          <w:bCs/>
          <w:lang w:val="fr-FR"/>
        </w:rPr>
      </w:pPr>
      <w:r w:rsidRPr="00123C1A">
        <w:rPr>
          <w:b/>
          <w:bCs/>
          <w:lang w:val="fr-FR"/>
        </w:rPr>
        <w:t xml:space="preserve">Par ailleurs, rien ne divertissait ou, selon leur caractère, n'agaçait autant mes amis expatriés que la thèse répandue dans l'opinion française selon laquelle le meurtre de </w:t>
      </w:r>
      <w:proofErr w:type="spellStart"/>
      <w:r w:rsidRPr="00123C1A">
        <w:rPr>
          <w:b/>
          <w:bCs/>
          <w:lang w:val="fr-FR"/>
        </w:rPr>
        <w:t>Politkovskaïa</w:t>
      </w:r>
      <w:proofErr w:type="spellEnd"/>
      <w:r w:rsidRPr="00123C1A">
        <w:rPr>
          <w:b/>
          <w:bCs/>
          <w:lang w:val="fr-FR"/>
        </w:rPr>
        <w:t xml:space="preserve"> avait été commandité par le FSB - la police politique qu'on appelait, au temps de l'Union soviétique, le KGB - et plus ou moins par Poutine lui-même.</w:t>
      </w:r>
    </w:p>
    <w:p w:rsidR="000813AE" w:rsidRDefault="000813AE" w:rsidP="000813AE">
      <w:pPr>
        <w:jc w:val="both"/>
      </w:pPr>
      <w:r>
        <w:t>Besides</w:t>
      </w:r>
      <w:r w:rsidRPr="004C1ACA">
        <w:t xml:space="preserve">, nothing </w:t>
      </w:r>
      <w:r>
        <w:t xml:space="preserve">amused </w:t>
      </w:r>
      <w:r w:rsidRPr="004C1ACA">
        <w:t>or</w:t>
      </w:r>
      <w:r>
        <w:t xml:space="preserve"> annoyed </w:t>
      </w:r>
      <w:r w:rsidRPr="004C1ACA">
        <w:t xml:space="preserve">my expatriate friends, depending on their </w:t>
      </w:r>
      <w:proofErr w:type="gramStart"/>
      <w:r w:rsidRPr="004C1ACA">
        <w:t>character,  as</w:t>
      </w:r>
      <w:proofErr w:type="gramEnd"/>
      <w:r w:rsidRPr="004C1ACA">
        <w:t xml:space="preserve"> much as the </w:t>
      </w:r>
      <w:r>
        <w:t xml:space="preserve">view, widely held </w:t>
      </w:r>
      <w:r w:rsidRPr="004C1ACA">
        <w:t xml:space="preserve">in </w:t>
      </w:r>
      <w:r>
        <w:t xml:space="preserve">France, </w:t>
      </w:r>
      <w:r w:rsidRPr="004C1ACA">
        <w:t>that Politkovskaya's murder had been ordered by the FSB - the political police known, in Soviet times, as the KGB - and more or less by Putin himself.</w:t>
      </w:r>
    </w:p>
    <w:p w:rsidR="000813AE" w:rsidRPr="000E0C54" w:rsidRDefault="000813AE" w:rsidP="000813AE">
      <w:pPr>
        <w:jc w:val="both"/>
        <w:rPr>
          <w:b/>
          <w:bCs/>
          <w:lang w:val="en-US"/>
        </w:rPr>
      </w:pPr>
    </w:p>
    <w:p w:rsidR="000813AE" w:rsidRDefault="000813AE" w:rsidP="000813AE">
      <w:pPr>
        <w:jc w:val="both"/>
        <w:rPr>
          <w:b/>
          <w:bCs/>
          <w:lang w:val="fr-FR"/>
        </w:rPr>
      </w:pPr>
      <w:r w:rsidRPr="00123C1A">
        <w:rPr>
          <w:b/>
          <w:bCs/>
          <w:lang w:val="fr-FR"/>
        </w:rPr>
        <w:t xml:space="preserve">« Attends, m'a dit Pavel, un universitaire franco-russe reconverti dans les affaires, il faut arrêter de dire n'importe quoi. </w:t>
      </w:r>
    </w:p>
    <w:p w:rsidR="000813AE" w:rsidRDefault="000813AE" w:rsidP="000813AE">
      <w:r>
        <w:t>“Hold on a second</w:t>
      </w:r>
      <w:r w:rsidRPr="004C1ACA">
        <w:t>,” said Pavel, a Fr</w:t>
      </w:r>
      <w:r>
        <w:t>anco</w:t>
      </w:r>
      <w:r w:rsidRPr="004C1ACA">
        <w:t>-Russian academic turned businessman</w:t>
      </w:r>
      <w:proofErr w:type="gramStart"/>
      <w:r w:rsidRPr="004C1ACA">
        <w:t>, ”</w:t>
      </w:r>
      <w:r>
        <w:t>Y</w:t>
      </w:r>
      <w:r w:rsidRPr="004C1ACA">
        <w:t>ou'</w:t>
      </w:r>
      <w:r>
        <w:t>re</w:t>
      </w:r>
      <w:proofErr w:type="gramEnd"/>
      <w:r>
        <w:t xml:space="preserve"> being ridiculous</w:t>
      </w:r>
      <w:r w:rsidRPr="004C1ACA">
        <w:t xml:space="preserve">. </w:t>
      </w:r>
    </w:p>
    <w:p w:rsidR="000813AE" w:rsidRPr="000E0C54" w:rsidRDefault="000813AE" w:rsidP="000813AE">
      <w:pPr>
        <w:jc w:val="both"/>
        <w:rPr>
          <w:b/>
          <w:bCs/>
          <w:lang w:val="en-US"/>
        </w:rPr>
      </w:pPr>
    </w:p>
    <w:p w:rsidR="000813AE" w:rsidRDefault="000813AE" w:rsidP="000813AE">
      <w:pPr>
        <w:jc w:val="both"/>
        <w:rPr>
          <w:b/>
          <w:bCs/>
          <w:lang w:val="fr-FR"/>
        </w:rPr>
      </w:pPr>
      <w:r w:rsidRPr="00123C1A">
        <w:rPr>
          <w:b/>
          <w:bCs/>
          <w:lang w:val="fr-FR"/>
        </w:rPr>
        <w:t xml:space="preserve">Tu sais ce que j'ai lu - dans le </w:t>
      </w:r>
      <w:r w:rsidRPr="00123C1A">
        <w:rPr>
          <w:b/>
          <w:bCs/>
          <w:i/>
          <w:iCs/>
          <w:lang w:val="fr-FR"/>
        </w:rPr>
        <w:t>Nouvel Obs</w:t>
      </w:r>
      <w:r w:rsidRPr="00123C1A">
        <w:rPr>
          <w:b/>
          <w:bCs/>
          <w:lang w:val="fr-FR"/>
        </w:rPr>
        <w:t xml:space="preserve">, je </w:t>
      </w:r>
      <w:proofErr w:type="gramStart"/>
      <w:r w:rsidRPr="00123C1A">
        <w:rPr>
          <w:b/>
          <w:bCs/>
          <w:lang w:val="fr-FR"/>
        </w:rPr>
        <w:t>crois?</w:t>
      </w:r>
      <w:proofErr w:type="gramEnd"/>
      <w:r w:rsidRPr="00123C1A">
        <w:rPr>
          <w:b/>
          <w:bCs/>
          <w:lang w:val="fr-FR"/>
        </w:rPr>
        <w:t xml:space="preserve"> </w:t>
      </w:r>
    </w:p>
    <w:p w:rsidR="000813AE" w:rsidRDefault="000813AE" w:rsidP="000813AE">
      <w:pPr>
        <w:jc w:val="both"/>
      </w:pPr>
      <w:r w:rsidRPr="004C1ACA">
        <w:t xml:space="preserve">You know what I read - in the </w:t>
      </w:r>
      <w:r w:rsidRPr="00D50E98">
        <w:rPr>
          <w:i/>
          <w:iCs/>
        </w:rPr>
        <w:t xml:space="preserve">Nouvel </w:t>
      </w:r>
      <w:proofErr w:type="spellStart"/>
      <w:r w:rsidRPr="00D50E98">
        <w:t>Observateur</w:t>
      </w:r>
      <w:proofErr w:type="spellEnd"/>
      <w:r w:rsidRPr="004C1ACA">
        <w:t xml:space="preserve">, I think? </w:t>
      </w:r>
    </w:p>
    <w:p w:rsidR="000813AE" w:rsidRPr="000E0C54" w:rsidRDefault="000813AE" w:rsidP="000813AE">
      <w:pPr>
        <w:jc w:val="both"/>
        <w:rPr>
          <w:b/>
          <w:bCs/>
          <w:lang w:val="en-US"/>
        </w:rPr>
      </w:pPr>
    </w:p>
    <w:p w:rsidR="000813AE" w:rsidRPr="000813AE" w:rsidRDefault="000813AE" w:rsidP="000813AE">
      <w:pPr>
        <w:jc w:val="both"/>
        <w:rPr>
          <w:b/>
          <w:bCs/>
          <w:lang w:val="en-US"/>
        </w:rPr>
      </w:pPr>
      <w:r w:rsidRPr="00123C1A">
        <w:rPr>
          <w:b/>
          <w:bCs/>
          <w:lang w:val="fr-FR"/>
        </w:rPr>
        <w:t xml:space="preserve">Que c'est tout de même bizarre si </w:t>
      </w:r>
      <w:proofErr w:type="spellStart"/>
      <w:r w:rsidRPr="00123C1A">
        <w:rPr>
          <w:b/>
          <w:bCs/>
          <w:lang w:val="fr-FR"/>
        </w:rPr>
        <w:t>Politkovskaïa</w:t>
      </w:r>
      <w:proofErr w:type="spellEnd"/>
      <w:r w:rsidRPr="00123C1A">
        <w:rPr>
          <w:b/>
          <w:bCs/>
          <w:lang w:val="fr-FR"/>
        </w:rPr>
        <w:t xml:space="preserve"> s'est fait descendre, comme par hasard, le jour de l'anniversaire de Poutine. </w:t>
      </w:r>
      <w:r w:rsidRPr="000813AE">
        <w:rPr>
          <w:b/>
          <w:bCs/>
          <w:i/>
          <w:iCs/>
          <w:lang w:val="en-US"/>
        </w:rPr>
        <w:t>Comme par hasard</w:t>
      </w:r>
      <w:r w:rsidRPr="000813AE">
        <w:rPr>
          <w:b/>
          <w:bCs/>
          <w:lang w:val="en-US"/>
        </w:rPr>
        <w:t xml:space="preserve"> ! </w:t>
      </w:r>
    </w:p>
    <w:p w:rsidR="000813AE" w:rsidRDefault="000813AE" w:rsidP="000813AE">
      <w:pPr>
        <w:jc w:val="both"/>
        <w:rPr>
          <w:b/>
          <w:bCs/>
          <w:lang w:val="fr-FR"/>
        </w:rPr>
      </w:pPr>
      <w:r w:rsidRPr="004C1ACA">
        <w:t xml:space="preserve">That it's </w:t>
      </w:r>
      <w:r>
        <w:t xml:space="preserve">pretty </w:t>
      </w:r>
      <w:r w:rsidRPr="004C1ACA">
        <w:t xml:space="preserve">strange that, as if by chance, Politkovskaya was </w:t>
      </w:r>
      <w:r>
        <w:t>killed</w:t>
      </w:r>
      <w:r w:rsidRPr="004C1ACA">
        <w:t xml:space="preserve"> on Putin's birthday. </w:t>
      </w:r>
      <w:r w:rsidRPr="000E0C54">
        <w:rPr>
          <w:i/>
          <w:iCs/>
          <w:lang w:val="fr-FR"/>
        </w:rPr>
        <w:t xml:space="preserve">As if by </w:t>
      </w:r>
      <w:proofErr w:type="gramStart"/>
      <w:r w:rsidRPr="000E0C54">
        <w:rPr>
          <w:i/>
          <w:iCs/>
          <w:lang w:val="fr-FR"/>
        </w:rPr>
        <w:t>chance</w:t>
      </w:r>
      <w:r w:rsidRPr="000E0C54">
        <w:rPr>
          <w:lang w:val="fr-FR"/>
        </w:rPr>
        <w:t>!</w:t>
      </w:r>
      <w:proofErr w:type="gramEnd"/>
    </w:p>
    <w:p w:rsidR="000813AE" w:rsidRDefault="000813AE" w:rsidP="000813AE">
      <w:pPr>
        <w:jc w:val="both"/>
        <w:rPr>
          <w:b/>
          <w:bCs/>
          <w:lang w:val="fr-FR"/>
        </w:rPr>
      </w:pPr>
    </w:p>
    <w:p w:rsidR="000813AE" w:rsidRPr="000E0C54" w:rsidRDefault="000813AE" w:rsidP="000813AE">
      <w:pPr>
        <w:jc w:val="both"/>
        <w:rPr>
          <w:b/>
          <w:bCs/>
          <w:lang w:val="fr-FR"/>
        </w:rPr>
      </w:pPr>
      <w:r w:rsidRPr="00123C1A">
        <w:rPr>
          <w:b/>
          <w:bCs/>
          <w:lang w:val="fr-FR"/>
        </w:rPr>
        <w:t xml:space="preserve">Tu te rends compte du degré </w:t>
      </w:r>
      <w:r w:rsidRPr="000E0C54">
        <w:rPr>
          <w:b/>
          <w:bCs/>
          <w:lang w:val="fr-FR"/>
        </w:rPr>
        <w:t xml:space="preserve">de connerie qu'il faut pour écrire noir sur blanc ce comme par </w:t>
      </w:r>
      <w:proofErr w:type="spellStart"/>
      <w:r w:rsidRPr="000E0C54">
        <w:rPr>
          <w:b/>
          <w:bCs/>
          <w:lang w:val="fr-FR"/>
        </w:rPr>
        <w:t>hazard</w:t>
      </w:r>
      <w:proofErr w:type="spellEnd"/>
      <w:r w:rsidRPr="000E0C54">
        <w:rPr>
          <w:b/>
          <w:bCs/>
          <w:lang w:val="fr-FR"/>
        </w:rPr>
        <w:t xml:space="preserve"> ? </w:t>
      </w:r>
    </w:p>
    <w:p w:rsidR="000813AE" w:rsidRDefault="000813AE" w:rsidP="000813AE">
      <w:pPr>
        <w:jc w:val="both"/>
      </w:pPr>
      <w:r>
        <w:t>Do you realize how stupid it is to commit to paper that ‘as if by chance’</w:t>
      </w:r>
      <w:proofErr w:type="gramStart"/>
      <w:r>
        <w:t>? ?</w:t>
      </w:r>
      <w:proofErr w:type="gramEnd"/>
      <w:r>
        <w:t xml:space="preserve"> write that in black and white</w:t>
      </w:r>
    </w:p>
    <w:p w:rsidR="000813AE" w:rsidRDefault="000813AE" w:rsidP="000813AE">
      <w:pPr>
        <w:jc w:val="both"/>
        <w:rPr>
          <w:b/>
          <w:bCs/>
        </w:rPr>
      </w:pPr>
    </w:p>
    <w:p w:rsidR="000813AE" w:rsidRDefault="000813AE" w:rsidP="000813AE">
      <w:pPr>
        <w:jc w:val="both"/>
        <w:rPr>
          <w:b/>
          <w:bCs/>
          <w:lang w:val="it-IT"/>
        </w:rPr>
      </w:pPr>
      <w:r w:rsidRPr="00123C1A">
        <w:rPr>
          <w:b/>
          <w:bCs/>
          <w:lang w:val="it-IT"/>
        </w:rPr>
        <w:t xml:space="preserve">Tu </w:t>
      </w:r>
      <w:proofErr w:type="spellStart"/>
      <w:r w:rsidRPr="00123C1A">
        <w:rPr>
          <w:b/>
          <w:bCs/>
          <w:lang w:val="it-IT"/>
        </w:rPr>
        <w:t>imagines</w:t>
      </w:r>
      <w:proofErr w:type="spellEnd"/>
      <w:r w:rsidRPr="00123C1A">
        <w:rPr>
          <w:b/>
          <w:bCs/>
          <w:lang w:val="it-IT"/>
        </w:rPr>
        <w:t xml:space="preserve"> la </w:t>
      </w:r>
      <w:proofErr w:type="spellStart"/>
      <w:proofErr w:type="gramStart"/>
      <w:r w:rsidRPr="00123C1A">
        <w:rPr>
          <w:b/>
          <w:bCs/>
          <w:lang w:val="it-IT"/>
        </w:rPr>
        <w:t>scène</w:t>
      </w:r>
      <w:proofErr w:type="spellEnd"/>
      <w:r w:rsidRPr="00123C1A">
        <w:rPr>
          <w:b/>
          <w:bCs/>
          <w:lang w:val="it-IT"/>
        </w:rPr>
        <w:t> ?</w:t>
      </w:r>
      <w:proofErr w:type="gramEnd"/>
      <w:r w:rsidRPr="00123C1A">
        <w:rPr>
          <w:b/>
          <w:bCs/>
          <w:lang w:val="it-IT"/>
        </w:rPr>
        <w:t xml:space="preserve"> Réunion de </w:t>
      </w:r>
      <w:proofErr w:type="spellStart"/>
      <w:r w:rsidRPr="00123C1A">
        <w:rPr>
          <w:b/>
          <w:bCs/>
          <w:lang w:val="it-IT"/>
        </w:rPr>
        <w:t>crise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au</w:t>
      </w:r>
      <w:proofErr w:type="spellEnd"/>
      <w:r w:rsidRPr="00123C1A">
        <w:rPr>
          <w:b/>
          <w:bCs/>
          <w:lang w:val="it-IT"/>
        </w:rPr>
        <w:t xml:space="preserve"> FSB. Le patron </w:t>
      </w:r>
      <w:proofErr w:type="spellStart"/>
      <w:proofErr w:type="gramStart"/>
      <w:r w:rsidRPr="00123C1A">
        <w:rPr>
          <w:b/>
          <w:bCs/>
          <w:lang w:val="it-IT"/>
        </w:rPr>
        <w:t>dit</w:t>
      </w:r>
      <w:proofErr w:type="spellEnd"/>
      <w:r w:rsidRPr="00123C1A">
        <w:rPr>
          <w:b/>
          <w:bCs/>
          <w:lang w:val="it-IT"/>
        </w:rPr>
        <w:t xml:space="preserve"> :</w:t>
      </w:r>
      <w:proofErr w:type="gram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les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gars</w:t>
      </w:r>
      <w:proofErr w:type="spellEnd"/>
      <w:r w:rsidRPr="00123C1A">
        <w:rPr>
          <w:b/>
          <w:bCs/>
          <w:lang w:val="it-IT"/>
        </w:rPr>
        <w:t xml:space="preserve">, il va </w:t>
      </w:r>
      <w:proofErr w:type="spellStart"/>
      <w:r w:rsidRPr="00123C1A">
        <w:rPr>
          <w:b/>
          <w:bCs/>
          <w:lang w:val="it-IT"/>
        </w:rPr>
        <w:t>falloir</w:t>
      </w:r>
      <w:proofErr w:type="spellEnd"/>
      <w:r w:rsidRPr="00123C1A">
        <w:rPr>
          <w:b/>
          <w:bCs/>
          <w:lang w:val="it-IT"/>
        </w:rPr>
        <w:t xml:space="preserve"> se </w:t>
      </w:r>
      <w:proofErr w:type="spellStart"/>
      <w:r w:rsidRPr="00123C1A">
        <w:rPr>
          <w:b/>
          <w:bCs/>
          <w:lang w:val="it-IT"/>
        </w:rPr>
        <w:t>creuser</w:t>
      </w:r>
      <w:proofErr w:type="spellEnd"/>
      <w:r w:rsidRPr="00123C1A">
        <w:rPr>
          <w:b/>
          <w:bCs/>
          <w:lang w:val="it-IT"/>
        </w:rPr>
        <w:t xml:space="preserve"> la cervelle. </w:t>
      </w:r>
    </w:p>
    <w:p w:rsidR="000813AE" w:rsidRDefault="000813AE" w:rsidP="000813AE">
      <w:pPr>
        <w:jc w:val="both"/>
        <w:rPr>
          <w:b/>
          <w:bCs/>
          <w:lang w:val="it-IT"/>
        </w:rPr>
      </w:pPr>
    </w:p>
    <w:p w:rsidR="000813AE" w:rsidRDefault="000813AE" w:rsidP="000813AE">
      <w:pPr>
        <w:jc w:val="both"/>
        <w:rPr>
          <w:b/>
          <w:bCs/>
          <w:lang w:val="it-IT"/>
        </w:rPr>
      </w:pPr>
    </w:p>
    <w:p w:rsidR="000813AE" w:rsidRDefault="000813AE" w:rsidP="000813AE">
      <w:r>
        <w:t xml:space="preserve">Just imagine / Can you picture the scene? Crisis meeting at the FSB. The boss says: Okay guys, we're really going to have to rack our brains. </w:t>
      </w:r>
    </w:p>
    <w:p w:rsidR="000813AE" w:rsidRDefault="000813AE" w:rsidP="000813AE">
      <w:pPr>
        <w:jc w:val="both"/>
      </w:pPr>
    </w:p>
    <w:p w:rsidR="000813AE" w:rsidRDefault="000813AE" w:rsidP="000813AE">
      <w:pPr>
        <w:jc w:val="both"/>
      </w:pPr>
    </w:p>
    <w:p w:rsidR="000813AE" w:rsidRPr="00123C1A" w:rsidRDefault="000813AE" w:rsidP="000813AE">
      <w:pPr>
        <w:jc w:val="both"/>
        <w:rPr>
          <w:b/>
          <w:bCs/>
        </w:rPr>
      </w:pPr>
    </w:p>
    <w:p w:rsidR="000813AE" w:rsidRDefault="000813AE" w:rsidP="000813AE">
      <w:pPr>
        <w:jc w:val="both"/>
        <w:rPr>
          <w:b/>
          <w:bCs/>
          <w:lang w:val="it-IT"/>
        </w:rPr>
      </w:pPr>
      <w:r w:rsidRPr="00123C1A">
        <w:rPr>
          <w:b/>
          <w:bCs/>
          <w:lang w:val="it-IT"/>
        </w:rPr>
        <w:t xml:space="preserve">Réunion de </w:t>
      </w:r>
      <w:proofErr w:type="spellStart"/>
      <w:r w:rsidRPr="00123C1A">
        <w:rPr>
          <w:b/>
          <w:bCs/>
          <w:lang w:val="it-IT"/>
        </w:rPr>
        <w:t>crise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au</w:t>
      </w:r>
      <w:proofErr w:type="spellEnd"/>
      <w:r w:rsidRPr="00123C1A">
        <w:rPr>
          <w:b/>
          <w:bCs/>
          <w:lang w:val="it-IT"/>
        </w:rPr>
        <w:t xml:space="preserve"> FSB. </w:t>
      </w:r>
    </w:p>
    <w:p w:rsidR="000813AE" w:rsidRDefault="000813AE" w:rsidP="000813AE">
      <w:pPr>
        <w:jc w:val="both"/>
      </w:pPr>
      <w:r>
        <w:t>Crisis meeting at the FSB.</w:t>
      </w:r>
    </w:p>
    <w:p w:rsidR="000813AE" w:rsidRPr="00123C1A" w:rsidRDefault="000813AE" w:rsidP="000813AE">
      <w:pPr>
        <w:jc w:val="both"/>
        <w:rPr>
          <w:b/>
          <w:bCs/>
        </w:rPr>
      </w:pPr>
    </w:p>
    <w:p w:rsidR="000813AE" w:rsidRDefault="000813AE" w:rsidP="000813AE">
      <w:pPr>
        <w:jc w:val="both"/>
        <w:rPr>
          <w:b/>
          <w:bCs/>
          <w:lang w:val="it-IT"/>
        </w:rPr>
      </w:pPr>
      <w:r w:rsidRPr="00123C1A">
        <w:rPr>
          <w:b/>
          <w:bCs/>
          <w:lang w:val="it-IT"/>
        </w:rPr>
        <w:t xml:space="preserve">Le patron </w:t>
      </w:r>
      <w:proofErr w:type="spellStart"/>
      <w:proofErr w:type="gramStart"/>
      <w:r w:rsidRPr="00123C1A">
        <w:rPr>
          <w:b/>
          <w:bCs/>
          <w:lang w:val="it-IT"/>
        </w:rPr>
        <w:t>dit</w:t>
      </w:r>
      <w:proofErr w:type="spellEnd"/>
      <w:r w:rsidRPr="00123C1A">
        <w:rPr>
          <w:b/>
          <w:bCs/>
          <w:lang w:val="it-IT"/>
        </w:rPr>
        <w:t xml:space="preserve"> :</w:t>
      </w:r>
      <w:proofErr w:type="gram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les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gars</w:t>
      </w:r>
      <w:proofErr w:type="spellEnd"/>
      <w:r w:rsidRPr="00123C1A">
        <w:rPr>
          <w:b/>
          <w:bCs/>
          <w:lang w:val="it-IT"/>
        </w:rPr>
        <w:t xml:space="preserve">, il va </w:t>
      </w:r>
      <w:proofErr w:type="spellStart"/>
      <w:r w:rsidRPr="00123C1A">
        <w:rPr>
          <w:b/>
          <w:bCs/>
          <w:lang w:val="it-IT"/>
        </w:rPr>
        <w:t>falloir</w:t>
      </w:r>
      <w:proofErr w:type="spellEnd"/>
      <w:r w:rsidRPr="00123C1A">
        <w:rPr>
          <w:b/>
          <w:bCs/>
          <w:lang w:val="it-IT"/>
        </w:rPr>
        <w:t xml:space="preserve"> se </w:t>
      </w:r>
      <w:proofErr w:type="spellStart"/>
      <w:r w:rsidRPr="00123C1A">
        <w:rPr>
          <w:b/>
          <w:bCs/>
          <w:lang w:val="it-IT"/>
        </w:rPr>
        <w:t>creuser</w:t>
      </w:r>
      <w:proofErr w:type="spellEnd"/>
      <w:r w:rsidRPr="00123C1A">
        <w:rPr>
          <w:b/>
          <w:bCs/>
          <w:lang w:val="it-IT"/>
        </w:rPr>
        <w:t xml:space="preserve"> la cervelle. </w:t>
      </w:r>
    </w:p>
    <w:p w:rsidR="000813AE" w:rsidRDefault="000813AE" w:rsidP="000813AE">
      <w:r>
        <w:t xml:space="preserve">The boss says: Okay guys, we're really going to have to rack our brains. </w:t>
      </w:r>
    </w:p>
    <w:p w:rsidR="000813AE" w:rsidRPr="00123C1A" w:rsidRDefault="000813AE" w:rsidP="000813AE">
      <w:pPr>
        <w:jc w:val="both"/>
        <w:rPr>
          <w:b/>
          <w:bCs/>
        </w:rPr>
      </w:pPr>
    </w:p>
    <w:p w:rsidR="000813AE" w:rsidRDefault="000813AE" w:rsidP="000813AE">
      <w:pPr>
        <w:jc w:val="both"/>
        <w:rPr>
          <w:b/>
          <w:bCs/>
          <w:lang w:val="it-IT"/>
        </w:rPr>
      </w:pPr>
      <w:r w:rsidRPr="00123C1A">
        <w:rPr>
          <w:b/>
          <w:bCs/>
          <w:lang w:val="it-IT"/>
        </w:rPr>
        <w:t xml:space="preserve">C’est </w:t>
      </w:r>
      <w:proofErr w:type="spellStart"/>
      <w:r w:rsidRPr="00123C1A">
        <w:rPr>
          <w:b/>
          <w:bCs/>
          <w:lang w:val="it-IT"/>
        </w:rPr>
        <w:t>bientôt</w:t>
      </w:r>
      <w:proofErr w:type="spellEnd"/>
      <w:r w:rsidRPr="00123C1A">
        <w:rPr>
          <w:b/>
          <w:bCs/>
          <w:lang w:val="it-IT"/>
        </w:rPr>
        <w:t xml:space="preserve"> l’</w:t>
      </w:r>
      <w:proofErr w:type="spellStart"/>
      <w:r w:rsidRPr="00123C1A">
        <w:rPr>
          <w:b/>
          <w:bCs/>
          <w:lang w:val="it-IT"/>
        </w:rPr>
        <w:t>anniversaire</w:t>
      </w:r>
      <w:proofErr w:type="spellEnd"/>
      <w:r w:rsidRPr="00123C1A">
        <w:rPr>
          <w:b/>
          <w:bCs/>
          <w:lang w:val="it-IT"/>
        </w:rPr>
        <w:t xml:space="preserve"> de Vladimir </w:t>
      </w:r>
      <w:proofErr w:type="spellStart"/>
      <w:r w:rsidRPr="00123C1A">
        <w:rPr>
          <w:b/>
          <w:bCs/>
          <w:lang w:val="it-IT"/>
        </w:rPr>
        <w:t>Vladimirovitch</w:t>
      </w:r>
      <w:proofErr w:type="spellEnd"/>
      <w:r w:rsidRPr="00123C1A">
        <w:rPr>
          <w:b/>
          <w:bCs/>
          <w:lang w:val="it-IT"/>
        </w:rPr>
        <w:t xml:space="preserve">, il </w:t>
      </w:r>
      <w:proofErr w:type="spellStart"/>
      <w:r w:rsidRPr="00123C1A">
        <w:rPr>
          <w:b/>
          <w:bCs/>
          <w:lang w:val="it-IT"/>
        </w:rPr>
        <w:t>faut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vraiment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qu’on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trouve</w:t>
      </w:r>
      <w:proofErr w:type="spellEnd"/>
      <w:r w:rsidRPr="00123C1A">
        <w:rPr>
          <w:b/>
          <w:bCs/>
          <w:lang w:val="it-IT"/>
        </w:rPr>
        <w:t xml:space="preserve"> un cadeau qui lui </w:t>
      </w:r>
      <w:proofErr w:type="spellStart"/>
      <w:r w:rsidRPr="00123C1A">
        <w:rPr>
          <w:b/>
          <w:bCs/>
          <w:lang w:val="it-IT"/>
        </w:rPr>
        <w:t>fasse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plaisir</w:t>
      </w:r>
      <w:proofErr w:type="spellEnd"/>
      <w:r w:rsidRPr="00123C1A">
        <w:rPr>
          <w:b/>
          <w:bCs/>
          <w:lang w:val="it-IT"/>
        </w:rPr>
        <w:t xml:space="preserve">. </w:t>
      </w:r>
    </w:p>
    <w:p w:rsidR="000813AE" w:rsidRDefault="000813AE" w:rsidP="000813AE">
      <w:pPr>
        <w:jc w:val="both"/>
      </w:pPr>
      <w:r>
        <w:t>Vladimir Vladimirovich's birthday is coming up, and we've got to come up with a gift that’ll make him happy.</w:t>
      </w:r>
    </w:p>
    <w:p w:rsidR="000813AE" w:rsidRPr="00123C1A" w:rsidRDefault="000813AE" w:rsidP="000813AE">
      <w:pPr>
        <w:jc w:val="both"/>
        <w:rPr>
          <w:b/>
          <w:bCs/>
        </w:rPr>
      </w:pPr>
    </w:p>
    <w:p w:rsidR="000813AE" w:rsidRDefault="000813AE" w:rsidP="000813AE">
      <w:pPr>
        <w:jc w:val="both"/>
        <w:rPr>
          <w:b/>
          <w:bCs/>
          <w:lang w:val="it-IT"/>
        </w:rPr>
      </w:pPr>
      <w:proofErr w:type="spellStart"/>
      <w:r w:rsidRPr="00123C1A">
        <w:rPr>
          <w:b/>
          <w:bCs/>
          <w:lang w:val="it-IT"/>
        </w:rPr>
        <w:lastRenderedPageBreak/>
        <w:t>Quelqu’un</w:t>
      </w:r>
      <w:proofErr w:type="spellEnd"/>
      <w:r w:rsidRPr="00123C1A">
        <w:rPr>
          <w:b/>
          <w:bCs/>
          <w:lang w:val="it-IT"/>
        </w:rPr>
        <w:t xml:space="preserve"> a une </w:t>
      </w:r>
      <w:proofErr w:type="spellStart"/>
      <w:proofErr w:type="gramStart"/>
      <w:r w:rsidRPr="00123C1A">
        <w:rPr>
          <w:b/>
          <w:bCs/>
          <w:lang w:val="it-IT"/>
        </w:rPr>
        <w:t>idée</w:t>
      </w:r>
      <w:proofErr w:type="spellEnd"/>
      <w:r w:rsidRPr="00123C1A">
        <w:rPr>
          <w:b/>
          <w:bCs/>
          <w:lang w:val="it-IT"/>
        </w:rPr>
        <w:t xml:space="preserve"> ?</w:t>
      </w:r>
      <w:proofErr w:type="gram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Ça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gamberge</w:t>
      </w:r>
      <w:proofErr w:type="spellEnd"/>
      <w:r w:rsidRPr="00123C1A">
        <w:rPr>
          <w:b/>
          <w:bCs/>
          <w:lang w:val="it-IT"/>
        </w:rPr>
        <w:t xml:space="preserve">, </w:t>
      </w:r>
      <w:proofErr w:type="spellStart"/>
      <w:r w:rsidRPr="00123C1A">
        <w:rPr>
          <w:b/>
          <w:bCs/>
          <w:lang w:val="it-IT"/>
        </w:rPr>
        <w:t>puis</w:t>
      </w:r>
      <w:proofErr w:type="spellEnd"/>
      <w:r w:rsidRPr="00123C1A">
        <w:rPr>
          <w:b/>
          <w:bCs/>
          <w:lang w:val="it-IT"/>
        </w:rPr>
        <w:t xml:space="preserve"> une </w:t>
      </w:r>
      <w:proofErr w:type="spellStart"/>
      <w:r w:rsidRPr="00123C1A">
        <w:rPr>
          <w:b/>
          <w:bCs/>
          <w:lang w:val="it-IT"/>
        </w:rPr>
        <w:t>voix</w:t>
      </w:r>
      <w:proofErr w:type="spellEnd"/>
      <w:r w:rsidRPr="00123C1A">
        <w:rPr>
          <w:b/>
          <w:bCs/>
          <w:lang w:val="it-IT"/>
        </w:rPr>
        <w:t xml:space="preserve"> </w:t>
      </w:r>
      <w:proofErr w:type="gramStart"/>
      <w:r w:rsidRPr="00123C1A">
        <w:rPr>
          <w:b/>
          <w:bCs/>
          <w:lang w:val="it-IT"/>
        </w:rPr>
        <w:t>s’</w:t>
      </w:r>
      <w:proofErr w:type="spellStart"/>
      <w:r w:rsidRPr="00123C1A">
        <w:rPr>
          <w:b/>
          <w:bCs/>
          <w:lang w:val="it-IT"/>
        </w:rPr>
        <w:t>élève</w:t>
      </w:r>
      <w:proofErr w:type="spellEnd"/>
      <w:r w:rsidRPr="00123C1A">
        <w:rPr>
          <w:b/>
          <w:bCs/>
          <w:lang w:val="it-IT"/>
        </w:rPr>
        <w:t xml:space="preserve"> :</w:t>
      </w:r>
      <w:proofErr w:type="gramEnd"/>
      <w:r w:rsidRPr="00123C1A">
        <w:rPr>
          <w:b/>
          <w:bCs/>
          <w:lang w:val="it-IT"/>
        </w:rPr>
        <w:t xml:space="preserve"> et si on lui </w:t>
      </w:r>
      <w:proofErr w:type="spellStart"/>
      <w:r w:rsidRPr="00123C1A">
        <w:rPr>
          <w:b/>
          <w:bCs/>
          <w:lang w:val="it-IT"/>
        </w:rPr>
        <w:t>apportait</w:t>
      </w:r>
      <w:proofErr w:type="spellEnd"/>
      <w:r w:rsidRPr="00123C1A">
        <w:rPr>
          <w:b/>
          <w:bCs/>
          <w:lang w:val="it-IT"/>
        </w:rPr>
        <w:t xml:space="preserve"> la </w:t>
      </w:r>
      <w:proofErr w:type="spellStart"/>
      <w:r w:rsidRPr="00123C1A">
        <w:rPr>
          <w:b/>
          <w:bCs/>
          <w:lang w:val="it-IT"/>
        </w:rPr>
        <w:t>tête</w:t>
      </w:r>
      <w:proofErr w:type="spellEnd"/>
      <w:r w:rsidRPr="00123C1A">
        <w:rPr>
          <w:b/>
          <w:bCs/>
          <w:lang w:val="it-IT"/>
        </w:rPr>
        <w:t xml:space="preserve"> d’Anna </w:t>
      </w:r>
      <w:proofErr w:type="spellStart"/>
      <w:r w:rsidRPr="00123C1A">
        <w:rPr>
          <w:b/>
          <w:bCs/>
          <w:lang w:val="it-IT"/>
        </w:rPr>
        <w:t>Politkovskaïa</w:t>
      </w:r>
      <w:proofErr w:type="spellEnd"/>
      <w:r w:rsidRPr="00123C1A">
        <w:rPr>
          <w:b/>
          <w:bCs/>
          <w:lang w:val="it-IT"/>
        </w:rPr>
        <w:t xml:space="preserve">, </w:t>
      </w:r>
      <w:proofErr w:type="spellStart"/>
      <w:r w:rsidRPr="00123C1A">
        <w:rPr>
          <w:b/>
          <w:bCs/>
          <w:lang w:val="it-IT"/>
        </w:rPr>
        <w:t>cette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emmerdeuse</w:t>
      </w:r>
      <w:proofErr w:type="spellEnd"/>
      <w:r w:rsidRPr="00123C1A">
        <w:rPr>
          <w:b/>
          <w:bCs/>
          <w:lang w:val="it-IT"/>
        </w:rPr>
        <w:t xml:space="preserve"> qui ne </w:t>
      </w:r>
      <w:proofErr w:type="spellStart"/>
      <w:r w:rsidRPr="00123C1A">
        <w:rPr>
          <w:b/>
          <w:bCs/>
          <w:lang w:val="it-IT"/>
        </w:rPr>
        <w:t>fait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que</w:t>
      </w:r>
      <w:proofErr w:type="spellEnd"/>
      <w:r w:rsidRPr="00123C1A">
        <w:rPr>
          <w:b/>
          <w:bCs/>
          <w:lang w:val="it-IT"/>
        </w:rPr>
        <w:t xml:space="preserve"> le </w:t>
      </w:r>
      <w:proofErr w:type="spellStart"/>
      <w:r w:rsidRPr="00123C1A">
        <w:rPr>
          <w:b/>
          <w:bCs/>
          <w:lang w:val="it-IT"/>
        </w:rPr>
        <w:t>critiquer</w:t>
      </w:r>
      <w:proofErr w:type="spellEnd"/>
      <w:r w:rsidRPr="00123C1A">
        <w:rPr>
          <w:b/>
          <w:bCs/>
          <w:lang w:val="it-IT"/>
        </w:rPr>
        <w:t xml:space="preserve">? </w:t>
      </w:r>
    </w:p>
    <w:p w:rsidR="000813AE" w:rsidRDefault="000813AE" w:rsidP="000813AE">
      <w:pPr>
        <w:jc w:val="both"/>
      </w:pPr>
      <w:r>
        <w:t xml:space="preserve">Any ideas? Everyone hems and haws, but then a voice speaks up/pipes up: what if we brought him the head of Anna Politkovskaya, that pain in the ass </w:t>
      </w:r>
      <w:proofErr w:type="spellStart"/>
      <w:r>
        <w:t>who’se</w:t>
      </w:r>
      <w:proofErr w:type="spellEnd"/>
      <w:r>
        <w:t xml:space="preserve"> always criticizing him?</w:t>
      </w:r>
    </w:p>
    <w:p w:rsidR="000813AE" w:rsidRPr="00123C1A" w:rsidRDefault="000813AE" w:rsidP="000813AE">
      <w:pPr>
        <w:jc w:val="both"/>
        <w:rPr>
          <w:b/>
          <w:bCs/>
        </w:rPr>
      </w:pPr>
    </w:p>
    <w:p w:rsidR="000813AE" w:rsidRDefault="000813AE" w:rsidP="000813AE">
      <w:pPr>
        <w:jc w:val="both"/>
        <w:rPr>
          <w:b/>
          <w:bCs/>
          <w:lang w:val="it-IT"/>
        </w:rPr>
      </w:pPr>
      <w:r w:rsidRPr="006423E8">
        <w:rPr>
          <w:b/>
          <w:bCs/>
          <w:lang w:val="fr-FR"/>
        </w:rPr>
        <w:t xml:space="preserve">Murmure d’approbation dans l’assistance. </w:t>
      </w:r>
      <w:r w:rsidRPr="00123C1A">
        <w:rPr>
          <w:b/>
          <w:bCs/>
          <w:lang w:val="it-IT"/>
        </w:rPr>
        <w:t xml:space="preserve">En voilà, une bonne </w:t>
      </w:r>
      <w:proofErr w:type="spellStart"/>
      <w:proofErr w:type="gramStart"/>
      <w:r w:rsidRPr="00123C1A">
        <w:rPr>
          <w:b/>
          <w:bCs/>
          <w:lang w:val="it-IT"/>
        </w:rPr>
        <w:t>idée</w:t>
      </w:r>
      <w:proofErr w:type="spellEnd"/>
      <w:r w:rsidRPr="00123C1A">
        <w:rPr>
          <w:b/>
          <w:bCs/>
          <w:lang w:val="it-IT"/>
        </w:rPr>
        <w:t xml:space="preserve"> !</w:t>
      </w:r>
      <w:proofErr w:type="gramEnd"/>
      <w:r w:rsidRPr="00123C1A">
        <w:rPr>
          <w:b/>
          <w:bCs/>
          <w:lang w:val="it-IT"/>
        </w:rPr>
        <w:t xml:space="preserve"> </w:t>
      </w:r>
    </w:p>
    <w:p w:rsidR="000813AE" w:rsidRPr="000E0C54" w:rsidRDefault="000813AE" w:rsidP="000813AE">
      <w:pPr>
        <w:jc w:val="both"/>
        <w:rPr>
          <w:b/>
          <w:bCs/>
          <w:lang w:val="fr-FR"/>
        </w:rPr>
      </w:pPr>
    </w:p>
    <w:p w:rsidR="000813AE" w:rsidRDefault="000813AE" w:rsidP="000813AE">
      <w:pPr>
        <w:jc w:val="both"/>
      </w:pPr>
      <w:r>
        <w:t xml:space="preserve">A murmur of approval from the audience/runs through the room. Now that's a good idea! / </w:t>
      </w:r>
      <w:proofErr w:type="gramStart"/>
      <w:r>
        <w:t>now</w:t>
      </w:r>
      <w:proofErr w:type="gramEnd"/>
      <w:r>
        <w:t xml:space="preserve"> there’s an idea!</w:t>
      </w:r>
    </w:p>
    <w:p w:rsidR="000813AE" w:rsidRDefault="000813AE" w:rsidP="000813AE">
      <w:pPr>
        <w:jc w:val="both"/>
      </w:pPr>
    </w:p>
    <w:p w:rsidR="000813AE" w:rsidRDefault="000813AE" w:rsidP="000813AE">
      <w:pPr>
        <w:jc w:val="both"/>
        <w:rPr>
          <w:b/>
          <w:bCs/>
        </w:rPr>
      </w:pPr>
    </w:p>
    <w:p w:rsidR="000813AE" w:rsidRDefault="000813AE" w:rsidP="000813AE">
      <w:pPr>
        <w:jc w:val="both"/>
        <w:rPr>
          <w:b/>
          <w:bCs/>
          <w:lang w:val="it-IT"/>
        </w:rPr>
      </w:pPr>
      <w:r w:rsidRPr="00123C1A">
        <w:rPr>
          <w:b/>
          <w:bCs/>
          <w:lang w:val="it-IT"/>
        </w:rPr>
        <w:t xml:space="preserve">En voilà, une bonne </w:t>
      </w:r>
      <w:proofErr w:type="spellStart"/>
      <w:proofErr w:type="gramStart"/>
      <w:r w:rsidRPr="00123C1A">
        <w:rPr>
          <w:b/>
          <w:bCs/>
          <w:lang w:val="it-IT"/>
        </w:rPr>
        <w:t>idée</w:t>
      </w:r>
      <w:proofErr w:type="spellEnd"/>
      <w:r w:rsidRPr="00123C1A">
        <w:rPr>
          <w:b/>
          <w:bCs/>
          <w:lang w:val="it-IT"/>
        </w:rPr>
        <w:t xml:space="preserve"> !</w:t>
      </w:r>
      <w:proofErr w:type="gramEnd"/>
      <w:r w:rsidRPr="00123C1A">
        <w:rPr>
          <w:b/>
          <w:bCs/>
          <w:lang w:val="it-IT"/>
        </w:rPr>
        <w:t xml:space="preserve"> </w:t>
      </w:r>
    </w:p>
    <w:p w:rsidR="000813AE" w:rsidRDefault="000813AE" w:rsidP="000813AE">
      <w:pPr>
        <w:jc w:val="both"/>
      </w:pPr>
      <w:r>
        <w:t xml:space="preserve">Now that's a good idea! / </w:t>
      </w:r>
      <w:proofErr w:type="gramStart"/>
      <w:r>
        <w:t>now</w:t>
      </w:r>
      <w:proofErr w:type="gramEnd"/>
      <w:r>
        <w:t xml:space="preserve"> there’s an idea. Get to work, kids, you've got carte blanche. / Everyone </w:t>
      </w:r>
      <w:proofErr w:type="gramStart"/>
      <w:r>
        <w:t>get</w:t>
      </w:r>
      <w:proofErr w:type="gramEnd"/>
      <w:r>
        <w:t xml:space="preserve"> to work</w:t>
      </w:r>
    </w:p>
    <w:p w:rsidR="000813AE" w:rsidRPr="00123C1A" w:rsidRDefault="000813AE" w:rsidP="000813AE">
      <w:pPr>
        <w:jc w:val="both"/>
        <w:rPr>
          <w:b/>
          <w:bCs/>
        </w:rPr>
      </w:pPr>
    </w:p>
    <w:p w:rsidR="000813AE" w:rsidRPr="000E0C54" w:rsidRDefault="000813AE" w:rsidP="000813AE">
      <w:pPr>
        <w:jc w:val="both"/>
        <w:rPr>
          <w:b/>
          <w:bCs/>
          <w:lang w:val="fr-FR"/>
        </w:rPr>
      </w:pPr>
      <w:r w:rsidRPr="000E0C54">
        <w:rPr>
          <w:b/>
          <w:bCs/>
          <w:lang w:val="fr-FR"/>
        </w:rPr>
        <w:t xml:space="preserve">Au boulot, les enfants, vous avez carte blanche. </w:t>
      </w:r>
    </w:p>
    <w:p w:rsidR="000813AE" w:rsidRDefault="000813AE" w:rsidP="000813AE">
      <w:pPr>
        <w:jc w:val="both"/>
      </w:pPr>
      <w:r>
        <w:t xml:space="preserve">Get to work, kids, you've got carte blanche. / Everyone </w:t>
      </w:r>
      <w:proofErr w:type="gramStart"/>
      <w:r>
        <w:t>get</w:t>
      </w:r>
      <w:proofErr w:type="gramEnd"/>
      <w:r>
        <w:t xml:space="preserve"> to work</w:t>
      </w:r>
    </w:p>
    <w:p w:rsidR="000813AE" w:rsidRDefault="000813AE" w:rsidP="000813AE">
      <w:pPr>
        <w:jc w:val="both"/>
        <w:rPr>
          <w:b/>
          <w:bCs/>
        </w:rPr>
      </w:pPr>
    </w:p>
    <w:p w:rsidR="000813AE" w:rsidRPr="000E0C54" w:rsidRDefault="000813AE" w:rsidP="000813AE">
      <w:pPr>
        <w:jc w:val="both"/>
        <w:rPr>
          <w:b/>
          <w:bCs/>
          <w:lang w:val="fr-FR"/>
        </w:rPr>
      </w:pPr>
      <w:proofErr w:type="spellStart"/>
      <w:r w:rsidRPr="00123C1A">
        <w:rPr>
          <w:b/>
          <w:bCs/>
          <w:lang w:val="it-IT"/>
        </w:rPr>
        <w:t>Excuse-moi</w:t>
      </w:r>
      <w:proofErr w:type="spellEnd"/>
      <w:r w:rsidRPr="00123C1A">
        <w:rPr>
          <w:b/>
          <w:bCs/>
          <w:lang w:val="it-IT"/>
        </w:rPr>
        <w:t xml:space="preserve">, </w:t>
      </w:r>
      <w:proofErr w:type="spellStart"/>
      <w:r w:rsidRPr="00123C1A">
        <w:rPr>
          <w:b/>
          <w:bCs/>
          <w:lang w:val="it-IT"/>
        </w:rPr>
        <w:t>dit</w:t>
      </w:r>
      <w:proofErr w:type="spellEnd"/>
      <w:r w:rsidRPr="00123C1A">
        <w:rPr>
          <w:b/>
          <w:bCs/>
          <w:lang w:val="it-IT"/>
        </w:rPr>
        <w:t xml:space="preserve"> Pavel, mais </w:t>
      </w:r>
      <w:proofErr w:type="spellStart"/>
      <w:r w:rsidRPr="00123C1A">
        <w:rPr>
          <w:b/>
          <w:bCs/>
          <w:lang w:val="it-IT"/>
        </w:rPr>
        <w:t>cette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scène</w:t>
      </w:r>
      <w:proofErr w:type="spellEnd"/>
      <w:r w:rsidRPr="00123C1A">
        <w:rPr>
          <w:b/>
          <w:bCs/>
          <w:lang w:val="it-IT"/>
        </w:rPr>
        <w:t>-là, je ne l’</w:t>
      </w:r>
      <w:proofErr w:type="spellStart"/>
      <w:r w:rsidRPr="00123C1A">
        <w:rPr>
          <w:b/>
          <w:bCs/>
          <w:lang w:val="it-IT"/>
        </w:rPr>
        <w:t>achète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pas</w:t>
      </w:r>
      <w:proofErr w:type="spellEnd"/>
      <w:r w:rsidRPr="00123C1A">
        <w:rPr>
          <w:b/>
          <w:bCs/>
          <w:lang w:val="it-IT"/>
        </w:rPr>
        <w:t xml:space="preserve">. </w:t>
      </w:r>
      <w:r w:rsidRPr="000E0C54">
        <w:rPr>
          <w:b/>
          <w:bCs/>
          <w:lang w:val="fr-FR"/>
        </w:rPr>
        <w:t>Dans un remake russe des </w:t>
      </w:r>
      <w:r w:rsidRPr="000E0C54">
        <w:rPr>
          <w:b/>
          <w:bCs/>
          <w:i/>
          <w:iCs/>
          <w:lang w:val="fr-FR"/>
        </w:rPr>
        <w:t>Tontons flingueurs</w:t>
      </w:r>
      <w:r w:rsidRPr="000E0C54">
        <w:rPr>
          <w:b/>
          <w:bCs/>
          <w:lang w:val="fr-FR"/>
        </w:rPr>
        <w:t xml:space="preserve">, à la rigueur. </w:t>
      </w:r>
    </w:p>
    <w:p w:rsidR="000813AE" w:rsidRPr="006423E8" w:rsidRDefault="000813AE" w:rsidP="000813AE">
      <w:pPr>
        <w:jc w:val="both"/>
        <w:rPr>
          <w:b/>
          <w:bCs/>
          <w:lang w:val="fr-FR"/>
        </w:rPr>
      </w:pPr>
    </w:p>
    <w:p w:rsidR="000813AE" w:rsidRDefault="000813AE" w:rsidP="000813AE">
      <w:pPr>
        <w:jc w:val="both"/>
      </w:pPr>
      <w:r>
        <w:t>I'm sorry,” said Pavel</w:t>
      </w:r>
      <w:proofErr w:type="gramStart"/>
      <w:r>
        <w:t>, ”but</w:t>
      </w:r>
      <w:proofErr w:type="gramEnd"/>
      <w:r>
        <w:t xml:space="preserve"> I don’t buy that scenario. In a Russian remake of </w:t>
      </w:r>
      <w:r w:rsidRPr="00FD4D5A">
        <w:rPr>
          <w:i/>
          <w:iCs/>
        </w:rPr>
        <w:t>Monsieur Gangster/Crooks in Clover</w:t>
      </w:r>
      <w:r>
        <w:t>, maybe.</w:t>
      </w:r>
    </w:p>
    <w:p w:rsidR="000813AE" w:rsidRDefault="000813AE" w:rsidP="000813AE">
      <w:pPr>
        <w:jc w:val="both"/>
      </w:pPr>
    </w:p>
    <w:p w:rsidR="000813AE" w:rsidRPr="00123C1A" w:rsidRDefault="000813AE" w:rsidP="000813AE">
      <w:pPr>
        <w:jc w:val="both"/>
      </w:pPr>
    </w:p>
    <w:p w:rsidR="000813AE" w:rsidRPr="000E0C54" w:rsidRDefault="000813AE" w:rsidP="000813AE">
      <w:pPr>
        <w:jc w:val="both"/>
        <w:rPr>
          <w:b/>
          <w:bCs/>
          <w:lang w:val="fr-FR"/>
        </w:rPr>
      </w:pPr>
      <w:r w:rsidRPr="000E0C54">
        <w:rPr>
          <w:b/>
          <w:bCs/>
          <w:lang w:val="fr-FR"/>
        </w:rPr>
        <w:t>Dans un remake russe des </w:t>
      </w:r>
      <w:r w:rsidRPr="000E0C54">
        <w:rPr>
          <w:b/>
          <w:bCs/>
          <w:i/>
          <w:iCs/>
          <w:lang w:val="fr-FR"/>
        </w:rPr>
        <w:t>Tontons flingueurs</w:t>
      </w:r>
      <w:r w:rsidRPr="000E0C54">
        <w:rPr>
          <w:b/>
          <w:bCs/>
          <w:lang w:val="fr-FR"/>
        </w:rPr>
        <w:t xml:space="preserve">, à la rigueur. </w:t>
      </w:r>
    </w:p>
    <w:p w:rsidR="000813AE" w:rsidRDefault="000813AE" w:rsidP="000813AE">
      <w:pPr>
        <w:jc w:val="both"/>
      </w:pPr>
      <w:r>
        <w:t xml:space="preserve">In a Russian remake of </w:t>
      </w:r>
      <w:r w:rsidRPr="00FD4D5A">
        <w:rPr>
          <w:i/>
          <w:iCs/>
        </w:rPr>
        <w:t>Monsieur Gangster/Crooks in Clover</w:t>
      </w:r>
      <w:r>
        <w:t>, maybe.</w:t>
      </w:r>
    </w:p>
    <w:p w:rsidR="000813AE" w:rsidRPr="00123C1A" w:rsidRDefault="000813AE" w:rsidP="000813AE">
      <w:pPr>
        <w:jc w:val="both"/>
        <w:rPr>
          <w:b/>
          <w:bCs/>
        </w:rPr>
      </w:pPr>
    </w:p>
    <w:p w:rsidR="000813AE" w:rsidRDefault="000813AE" w:rsidP="000813AE">
      <w:pPr>
        <w:jc w:val="both"/>
        <w:rPr>
          <w:b/>
          <w:bCs/>
          <w:lang w:val="it-IT"/>
        </w:rPr>
      </w:pPr>
      <w:proofErr w:type="spellStart"/>
      <w:r w:rsidRPr="00123C1A">
        <w:rPr>
          <w:b/>
          <w:bCs/>
          <w:lang w:val="it-IT"/>
        </w:rPr>
        <w:t>Dans</w:t>
      </w:r>
      <w:proofErr w:type="spellEnd"/>
      <w:r w:rsidRPr="00123C1A">
        <w:rPr>
          <w:b/>
          <w:bCs/>
          <w:lang w:val="it-IT"/>
        </w:rPr>
        <w:t xml:space="preserve"> la </w:t>
      </w:r>
      <w:proofErr w:type="spellStart"/>
      <w:r w:rsidRPr="00123C1A">
        <w:rPr>
          <w:b/>
          <w:bCs/>
          <w:lang w:val="it-IT"/>
        </w:rPr>
        <w:t>réalité</w:t>
      </w:r>
      <w:proofErr w:type="spellEnd"/>
      <w:r w:rsidRPr="00123C1A">
        <w:rPr>
          <w:b/>
          <w:bCs/>
          <w:lang w:val="it-IT"/>
        </w:rPr>
        <w:t>, non.</w:t>
      </w:r>
      <w:r>
        <w:rPr>
          <w:b/>
          <w:bCs/>
          <w:lang w:val="it-IT"/>
        </w:rPr>
        <w:t xml:space="preserve"> </w:t>
      </w:r>
      <w:r w:rsidRPr="00123C1A">
        <w:rPr>
          <w:b/>
          <w:bCs/>
          <w:lang w:val="it-IT"/>
        </w:rPr>
        <w:t xml:space="preserve">Et tu </w:t>
      </w:r>
      <w:proofErr w:type="spellStart"/>
      <w:r w:rsidRPr="00123C1A">
        <w:rPr>
          <w:b/>
          <w:bCs/>
          <w:lang w:val="it-IT"/>
        </w:rPr>
        <w:t>sais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proofErr w:type="gramStart"/>
      <w:r w:rsidRPr="00123C1A">
        <w:rPr>
          <w:b/>
          <w:bCs/>
          <w:lang w:val="it-IT"/>
        </w:rPr>
        <w:t>quoi</w:t>
      </w:r>
      <w:proofErr w:type="spellEnd"/>
      <w:r w:rsidRPr="00123C1A">
        <w:rPr>
          <w:b/>
          <w:bCs/>
          <w:lang w:val="it-IT"/>
        </w:rPr>
        <w:t xml:space="preserve"> ?</w:t>
      </w:r>
      <w:proofErr w:type="gramEnd"/>
      <w:r w:rsidRPr="00123C1A">
        <w:rPr>
          <w:b/>
          <w:bCs/>
          <w:lang w:val="it-IT"/>
        </w:rPr>
        <w:t xml:space="preserve"> </w:t>
      </w:r>
    </w:p>
    <w:p w:rsidR="000813AE" w:rsidRPr="00123C1A" w:rsidRDefault="000813AE" w:rsidP="000813AE">
      <w:pPr>
        <w:jc w:val="both"/>
        <w:rPr>
          <w:b/>
          <w:bCs/>
        </w:rPr>
      </w:pPr>
      <w:r>
        <w:t>But in real life? No.</w:t>
      </w:r>
      <w:r w:rsidRPr="00123C1A">
        <w:t xml:space="preserve"> </w:t>
      </w:r>
      <w:r>
        <w:t>And you know what?</w:t>
      </w:r>
    </w:p>
    <w:p w:rsidR="000813AE" w:rsidRPr="00123C1A" w:rsidRDefault="000813AE" w:rsidP="000813AE">
      <w:pPr>
        <w:jc w:val="both"/>
        <w:rPr>
          <w:b/>
          <w:bCs/>
        </w:rPr>
      </w:pPr>
    </w:p>
    <w:p w:rsidR="000813AE" w:rsidRPr="00123C1A" w:rsidRDefault="000813AE" w:rsidP="000813AE">
      <w:pPr>
        <w:jc w:val="both"/>
        <w:rPr>
          <w:b/>
          <w:bCs/>
          <w:lang w:val="it-IT"/>
        </w:rPr>
      </w:pPr>
      <w:r w:rsidRPr="00123C1A">
        <w:rPr>
          <w:b/>
          <w:bCs/>
          <w:lang w:val="it-IT"/>
        </w:rPr>
        <w:t xml:space="preserve">La </w:t>
      </w:r>
      <w:proofErr w:type="spellStart"/>
      <w:r w:rsidRPr="00123C1A">
        <w:rPr>
          <w:b/>
          <w:bCs/>
          <w:lang w:val="it-IT"/>
        </w:rPr>
        <w:t>réalité</w:t>
      </w:r>
      <w:proofErr w:type="spellEnd"/>
      <w:r w:rsidRPr="00123C1A">
        <w:rPr>
          <w:b/>
          <w:bCs/>
          <w:lang w:val="it-IT"/>
        </w:rPr>
        <w:t xml:space="preserve">, c’est ce </w:t>
      </w:r>
      <w:proofErr w:type="spellStart"/>
      <w:r w:rsidRPr="00123C1A">
        <w:rPr>
          <w:b/>
          <w:bCs/>
          <w:lang w:val="it-IT"/>
        </w:rPr>
        <w:t>qu’a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dit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Poutine</w:t>
      </w:r>
      <w:proofErr w:type="spellEnd"/>
      <w:r w:rsidRPr="00123C1A">
        <w:rPr>
          <w:b/>
          <w:bCs/>
          <w:lang w:val="it-IT"/>
        </w:rPr>
        <w:t xml:space="preserve">, qui a </w:t>
      </w:r>
      <w:proofErr w:type="spellStart"/>
      <w:r w:rsidRPr="00123C1A">
        <w:rPr>
          <w:b/>
          <w:bCs/>
          <w:lang w:val="it-IT"/>
        </w:rPr>
        <w:t>tellement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choqué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les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belles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âmes</w:t>
      </w:r>
      <w:proofErr w:type="spellEnd"/>
      <w:r w:rsidRPr="00123C1A">
        <w:rPr>
          <w:b/>
          <w:bCs/>
          <w:lang w:val="it-IT"/>
        </w:rPr>
        <w:t xml:space="preserve"> </w:t>
      </w:r>
      <w:proofErr w:type="gramStart"/>
      <w:r w:rsidRPr="00123C1A">
        <w:rPr>
          <w:b/>
          <w:bCs/>
          <w:lang w:val="it-IT"/>
        </w:rPr>
        <w:t>d’</w:t>
      </w:r>
      <w:proofErr w:type="spellStart"/>
      <w:r w:rsidRPr="00123C1A">
        <w:rPr>
          <w:b/>
          <w:bCs/>
          <w:lang w:val="it-IT"/>
        </w:rPr>
        <w:t>Occident</w:t>
      </w:r>
      <w:proofErr w:type="spellEnd"/>
      <w:r w:rsidRPr="00123C1A">
        <w:rPr>
          <w:b/>
          <w:bCs/>
          <w:lang w:val="it-IT"/>
        </w:rPr>
        <w:t xml:space="preserve"> :</w:t>
      </w:r>
      <w:proofErr w:type="gramEnd"/>
      <w:r w:rsidRPr="00123C1A">
        <w:rPr>
          <w:b/>
          <w:bCs/>
          <w:lang w:val="it-IT"/>
        </w:rPr>
        <w:t xml:space="preserve"> l’</w:t>
      </w:r>
      <w:proofErr w:type="spellStart"/>
      <w:r w:rsidRPr="00123C1A">
        <w:rPr>
          <w:b/>
          <w:bCs/>
          <w:lang w:val="it-IT"/>
        </w:rPr>
        <w:t>assassinat</w:t>
      </w:r>
      <w:proofErr w:type="spellEnd"/>
      <w:r w:rsidRPr="00123C1A">
        <w:rPr>
          <w:b/>
          <w:bCs/>
          <w:lang w:val="it-IT"/>
        </w:rPr>
        <w:t xml:space="preserve"> d’Anna </w:t>
      </w:r>
      <w:proofErr w:type="spellStart"/>
      <w:r w:rsidRPr="00123C1A">
        <w:rPr>
          <w:b/>
          <w:bCs/>
          <w:lang w:val="it-IT"/>
        </w:rPr>
        <w:t>Politkovskaïa</w:t>
      </w:r>
      <w:proofErr w:type="spellEnd"/>
      <w:r w:rsidRPr="00123C1A">
        <w:rPr>
          <w:b/>
          <w:bCs/>
          <w:lang w:val="it-IT"/>
        </w:rPr>
        <w:t xml:space="preserve"> et le </w:t>
      </w:r>
      <w:proofErr w:type="spellStart"/>
      <w:r w:rsidRPr="00123C1A">
        <w:rPr>
          <w:b/>
          <w:bCs/>
          <w:lang w:val="it-IT"/>
        </w:rPr>
        <w:t>raffut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qu’on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fait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autour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causent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beaucoup</w:t>
      </w:r>
      <w:proofErr w:type="spellEnd"/>
      <w:r w:rsidRPr="00123C1A">
        <w:rPr>
          <w:b/>
          <w:bCs/>
          <w:lang w:val="it-IT"/>
        </w:rPr>
        <w:t xml:space="preserve"> plus de </w:t>
      </w:r>
      <w:proofErr w:type="spellStart"/>
      <w:r w:rsidRPr="00123C1A">
        <w:rPr>
          <w:b/>
          <w:bCs/>
          <w:lang w:val="it-IT"/>
        </w:rPr>
        <w:t>tort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au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Kremlin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que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les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articles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qu’elle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écrivait</w:t>
      </w:r>
      <w:proofErr w:type="spellEnd"/>
      <w:r w:rsidRPr="00123C1A">
        <w:rPr>
          <w:b/>
          <w:bCs/>
          <w:lang w:val="it-IT"/>
        </w:rPr>
        <w:t xml:space="preserve"> de son vivant, </w:t>
      </w:r>
      <w:proofErr w:type="spellStart"/>
      <w:r w:rsidRPr="00123C1A">
        <w:rPr>
          <w:b/>
          <w:bCs/>
          <w:lang w:val="it-IT"/>
        </w:rPr>
        <w:t>dans</w:t>
      </w:r>
      <w:proofErr w:type="spellEnd"/>
      <w:r w:rsidRPr="00123C1A">
        <w:rPr>
          <w:b/>
          <w:bCs/>
          <w:lang w:val="it-IT"/>
        </w:rPr>
        <w:t xml:space="preserve"> son journal </w:t>
      </w:r>
      <w:proofErr w:type="spellStart"/>
      <w:r w:rsidRPr="00123C1A">
        <w:rPr>
          <w:b/>
          <w:bCs/>
          <w:lang w:val="it-IT"/>
        </w:rPr>
        <w:t>que</w:t>
      </w:r>
      <w:proofErr w:type="spellEnd"/>
      <w:r w:rsidRPr="00123C1A">
        <w:rPr>
          <w:b/>
          <w:bCs/>
          <w:lang w:val="it-IT"/>
        </w:rPr>
        <w:t xml:space="preserve"> </w:t>
      </w:r>
      <w:proofErr w:type="spellStart"/>
      <w:r w:rsidRPr="00123C1A">
        <w:rPr>
          <w:b/>
          <w:bCs/>
          <w:lang w:val="it-IT"/>
        </w:rPr>
        <w:t>personne</w:t>
      </w:r>
      <w:proofErr w:type="spellEnd"/>
      <w:r w:rsidRPr="00123C1A">
        <w:rPr>
          <w:b/>
          <w:bCs/>
          <w:lang w:val="it-IT"/>
        </w:rPr>
        <w:t xml:space="preserve"> ne </w:t>
      </w:r>
      <w:proofErr w:type="spellStart"/>
      <w:r w:rsidRPr="00123C1A">
        <w:rPr>
          <w:b/>
          <w:bCs/>
          <w:lang w:val="it-IT"/>
        </w:rPr>
        <w:t>lisait</w:t>
      </w:r>
      <w:proofErr w:type="spellEnd"/>
      <w:r w:rsidRPr="00123C1A">
        <w:rPr>
          <w:b/>
          <w:bCs/>
          <w:lang w:val="it-IT"/>
        </w:rPr>
        <w:t>. »</w:t>
      </w:r>
    </w:p>
    <w:p w:rsidR="000813AE" w:rsidRDefault="000813AE" w:rsidP="000813AE">
      <w:r>
        <w:t>The truth is what Putin said, which so shocked the beautiful souls/bleeding hearts in the West—that Anna Politkovskaya’s</w:t>
      </w:r>
      <w:r w:rsidRPr="001A3EDD">
        <w:t xml:space="preserve"> </w:t>
      </w:r>
      <w:r>
        <w:t>assassination and the hullabaloo surrounding it//stink it caused are far more damaging to the Kremlin/hurt the Kremlin far more than the articles she published while she was alive, in her paper that nobody read.”</w:t>
      </w:r>
    </w:p>
    <w:p w:rsidR="000813AE" w:rsidRDefault="000813AE" w:rsidP="000813AE">
      <w:pPr>
        <w:jc w:val="right"/>
      </w:pPr>
      <w:r w:rsidRPr="00660137">
        <w:rPr>
          <w:lang w:val="fr-FR"/>
        </w:rPr>
        <w:t xml:space="preserve">Emmanuel Carrère, </w:t>
      </w:r>
      <w:proofErr w:type="spellStart"/>
      <w:r>
        <w:rPr>
          <w:i/>
          <w:iCs/>
          <w:lang w:val="fr-FR"/>
        </w:rPr>
        <w:t>Limonov</w:t>
      </w:r>
      <w:proofErr w:type="spellEnd"/>
      <w:r>
        <w:rPr>
          <w:lang w:val="fr-FR"/>
        </w:rPr>
        <w:t>, 2011</w:t>
      </w:r>
    </w:p>
    <w:p w:rsidR="00812D86" w:rsidRDefault="00812D86"/>
    <w:sectPr w:rsidR="00812D86" w:rsidSect="000813AE">
      <w:footerReference w:type="even" r:id="rId4"/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304539468"/>
      <w:docPartObj>
        <w:docPartGallery w:val="Page Numbers (Bottom of Page)"/>
        <w:docPartUnique/>
      </w:docPartObj>
    </w:sdtPr>
    <w:sdtContent>
      <w:p w:rsidR="00000000" w:rsidRDefault="00000000" w:rsidP="00E8240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000000" w:rsidRDefault="00000000" w:rsidP="007F419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645507431"/>
      <w:docPartObj>
        <w:docPartGallery w:val="Page Numbers (Bottom of Page)"/>
        <w:docPartUnique/>
      </w:docPartObj>
    </w:sdtPr>
    <w:sdtContent>
      <w:p w:rsidR="00000000" w:rsidRDefault="00000000" w:rsidP="00E8240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000000" w:rsidRDefault="00000000" w:rsidP="007F4190">
    <w:pPr>
      <w:pStyle w:val="Pieddepage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AE"/>
    <w:rsid w:val="000813AE"/>
    <w:rsid w:val="003245DC"/>
    <w:rsid w:val="00812D86"/>
    <w:rsid w:val="009433D6"/>
    <w:rsid w:val="00D9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31A4A4F-8FC9-1241-974B-E8FEA37E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3AE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081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1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13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1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13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13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val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13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13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val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13AE"/>
    <w:pPr>
      <w:keepNext/>
      <w:keepLines/>
      <w:outlineLvl w:val="8"/>
    </w:pPr>
    <w:rPr>
      <w:rFonts w:eastAsiaTheme="majorEastAsia" w:cstheme="majorBidi"/>
      <w:color w:val="272727" w:themeColor="text1" w:themeTint="D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1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1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13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13A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13A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13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13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13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13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13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081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13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081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13AE"/>
    <w:pPr>
      <w:spacing w:before="160" w:after="160"/>
      <w:jc w:val="center"/>
    </w:pPr>
    <w:rPr>
      <w:i/>
      <w:iCs/>
      <w:color w:val="404040" w:themeColor="text1" w:themeTint="BF"/>
      <w:lang w:val="fr-FR"/>
    </w:rPr>
  </w:style>
  <w:style w:type="character" w:customStyle="1" w:styleId="CitationCar">
    <w:name w:val="Citation Car"/>
    <w:basedOn w:val="Policepardfaut"/>
    <w:link w:val="Citation"/>
    <w:uiPriority w:val="29"/>
    <w:rsid w:val="000813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13AE"/>
    <w:pPr>
      <w:ind w:left="720"/>
      <w:contextualSpacing/>
    </w:pPr>
    <w:rPr>
      <w:lang w:val="fr-FR"/>
    </w:rPr>
  </w:style>
  <w:style w:type="character" w:styleId="Accentuationintense">
    <w:name w:val="Intense Emphasis"/>
    <w:basedOn w:val="Policepardfaut"/>
    <w:uiPriority w:val="21"/>
    <w:qFormat/>
    <w:rsid w:val="000813A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1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13A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13AE"/>
    <w:rPr>
      <w:b/>
      <w:bCs/>
      <w:smallCaps/>
      <w:color w:val="2F5496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0813A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13AE"/>
    <w:rPr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08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3303</Characters>
  <Application>Microsoft Office Word</Application>
  <DocSecurity>0</DocSecurity>
  <Lines>76</Lines>
  <Paragraphs>52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Goursaud</dc:creator>
  <cp:keywords/>
  <dc:description/>
  <cp:lastModifiedBy>Bastien Goursaud</cp:lastModifiedBy>
  <cp:revision>1</cp:revision>
  <dcterms:created xsi:type="dcterms:W3CDTF">2025-02-10T09:47:00Z</dcterms:created>
  <dcterms:modified xsi:type="dcterms:W3CDTF">2025-02-10T09:47:00Z</dcterms:modified>
</cp:coreProperties>
</file>